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CC" w:rsidRPr="003455CC" w:rsidRDefault="003455CC" w:rsidP="003455CC">
      <w:pPr>
        <w:pStyle w:val="BodyText"/>
        <w:jc w:val="center"/>
        <w:outlineLvl w:val="0"/>
        <w:rPr>
          <w:rFonts w:ascii="Times New Roman" w:hAnsi="Times New Roman"/>
          <w:b/>
          <w:i/>
          <w:sz w:val="32"/>
          <w:szCs w:val="24"/>
        </w:rPr>
      </w:pPr>
      <w:r w:rsidRPr="003455CC">
        <w:rPr>
          <w:rFonts w:ascii="Times New Roman" w:hAnsi="Times New Roman"/>
          <w:b/>
          <w:i/>
          <w:sz w:val="32"/>
          <w:szCs w:val="24"/>
        </w:rPr>
        <w:t>THE NEW PUBLISHING ROOM</w:t>
      </w:r>
    </w:p>
    <w:p w:rsidR="003455CC" w:rsidRPr="003455CC" w:rsidRDefault="003455CC" w:rsidP="003455CC">
      <w:pPr>
        <w:jc w:val="both"/>
        <w:rPr>
          <w:rFonts w:ascii="Times New Roman" w:hAnsi="Times New Roman"/>
          <w:sz w:val="24"/>
          <w:szCs w:val="24"/>
        </w:rPr>
      </w:pPr>
    </w:p>
    <w:p w:rsidR="003455CC" w:rsidRPr="003455CC" w:rsidRDefault="003455CC" w:rsidP="003455CC">
      <w:pPr>
        <w:jc w:val="both"/>
        <w:rPr>
          <w:rFonts w:ascii="Times New Roman" w:hAnsi="Times New Roman"/>
          <w:sz w:val="24"/>
          <w:szCs w:val="24"/>
        </w:rPr>
      </w:pPr>
    </w:p>
    <w:p w:rsidR="003455CC" w:rsidRPr="003455CC" w:rsidRDefault="003455CC" w:rsidP="003455CC">
      <w:pPr>
        <w:jc w:val="both"/>
        <w:rPr>
          <w:rFonts w:ascii="Times New Roman" w:hAnsi="Times New Roman"/>
          <w:sz w:val="24"/>
          <w:szCs w:val="24"/>
        </w:rPr>
      </w:pPr>
      <w:r w:rsidRPr="003455CC">
        <w:rPr>
          <w:rFonts w:ascii="Times New Roman" w:hAnsi="Times New Roman"/>
          <w:sz w:val="24"/>
          <w:szCs w:val="24"/>
        </w:rPr>
        <w:t xml:space="preserve">The school has just found an unused storage room that they want to convert into a new publishing room for the yearbook committee to work in. There are three options for how to purchase flooring for this room: </w:t>
      </w:r>
    </w:p>
    <w:p w:rsidR="003455CC" w:rsidRPr="003455CC" w:rsidRDefault="003455CC" w:rsidP="003455CC">
      <w:pPr>
        <w:jc w:val="both"/>
        <w:rPr>
          <w:rFonts w:ascii="Times New Roman" w:hAnsi="Times New Roman"/>
          <w:sz w:val="24"/>
          <w:szCs w:val="24"/>
        </w:rPr>
      </w:pPr>
    </w:p>
    <w:p w:rsidR="003455CC" w:rsidRPr="003455CC" w:rsidRDefault="003455CC" w:rsidP="003455CC">
      <w:pPr>
        <w:ind w:left="720" w:right="720"/>
        <w:jc w:val="both"/>
        <w:rPr>
          <w:rFonts w:ascii="Times New Roman" w:hAnsi="Times New Roman"/>
          <w:sz w:val="24"/>
          <w:szCs w:val="24"/>
        </w:rPr>
      </w:pPr>
      <w:r w:rsidRPr="003455CC">
        <w:rPr>
          <w:rFonts w:ascii="Times New Roman" w:hAnsi="Times New Roman"/>
          <w:b/>
          <w:sz w:val="24"/>
          <w:szCs w:val="24"/>
        </w:rPr>
        <w:t>Square Tiles</w:t>
      </w:r>
      <w:r w:rsidRPr="003455CC">
        <w:rPr>
          <w:rFonts w:ascii="Times New Roman" w:hAnsi="Times New Roman"/>
          <w:sz w:val="24"/>
          <w:szCs w:val="24"/>
        </w:rPr>
        <w:t xml:space="preserve"> – each tile is 20 cm x 20 cm and costs $28 for a box of 20 tiles. Individual tiles can also be bought for $2 </w:t>
      </w:r>
      <w:proofErr w:type="spellStart"/>
      <w:r w:rsidRPr="003455CC">
        <w:rPr>
          <w:rFonts w:ascii="Times New Roman" w:hAnsi="Times New Roman"/>
          <w:sz w:val="24"/>
          <w:szCs w:val="24"/>
        </w:rPr>
        <w:t>a piece</w:t>
      </w:r>
      <w:proofErr w:type="spellEnd"/>
      <w:r w:rsidRPr="003455CC">
        <w:rPr>
          <w:rFonts w:ascii="Times New Roman" w:hAnsi="Times New Roman"/>
          <w:sz w:val="24"/>
          <w:szCs w:val="24"/>
        </w:rPr>
        <w:t>. Unused tiles cannot be returned.</w:t>
      </w:r>
    </w:p>
    <w:p w:rsidR="003455CC" w:rsidRPr="003455CC" w:rsidRDefault="003455CC" w:rsidP="003455CC">
      <w:pPr>
        <w:ind w:left="720" w:right="720"/>
        <w:jc w:val="both"/>
        <w:rPr>
          <w:rFonts w:ascii="Times New Roman" w:hAnsi="Times New Roman"/>
          <w:sz w:val="24"/>
          <w:szCs w:val="24"/>
        </w:rPr>
      </w:pPr>
    </w:p>
    <w:p w:rsidR="003455CC" w:rsidRPr="003455CC" w:rsidRDefault="003455CC" w:rsidP="003455CC">
      <w:pPr>
        <w:ind w:left="720" w:right="720"/>
        <w:jc w:val="both"/>
        <w:rPr>
          <w:rFonts w:ascii="Times New Roman" w:hAnsi="Times New Roman"/>
          <w:sz w:val="24"/>
          <w:szCs w:val="24"/>
        </w:rPr>
      </w:pPr>
      <w:r w:rsidRPr="003455CC">
        <w:rPr>
          <w:rFonts w:ascii="Times New Roman" w:hAnsi="Times New Roman"/>
          <w:b/>
          <w:sz w:val="24"/>
          <w:szCs w:val="24"/>
        </w:rPr>
        <w:t>Rectangular Panels</w:t>
      </w:r>
      <w:r w:rsidRPr="003455CC">
        <w:rPr>
          <w:rFonts w:ascii="Times New Roman" w:hAnsi="Times New Roman"/>
          <w:sz w:val="24"/>
          <w:szCs w:val="24"/>
        </w:rPr>
        <w:t xml:space="preserve"> – each panel is 20 cm x 60 cm and costs $33 for a box of 8 panels. They cannot be purchased in individual panels and unused panels cannot be returned. </w:t>
      </w:r>
    </w:p>
    <w:p w:rsidR="003455CC" w:rsidRPr="003455CC" w:rsidRDefault="003455CC" w:rsidP="003455CC">
      <w:pPr>
        <w:ind w:left="720" w:right="720"/>
        <w:jc w:val="both"/>
        <w:rPr>
          <w:rFonts w:ascii="Times New Roman" w:hAnsi="Times New Roman"/>
          <w:sz w:val="24"/>
          <w:szCs w:val="24"/>
        </w:rPr>
      </w:pPr>
    </w:p>
    <w:p w:rsidR="003455CC" w:rsidRPr="003455CC" w:rsidRDefault="003455CC" w:rsidP="003455CC">
      <w:pPr>
        <w:ind w:left="720" w:right="720"/>
        <w:jc w:val="both"/>
        <w:rPr>
          <w:rFonts w:ascii="Times New Roman" w:hAnsi="Times New Roman"/>
          <w:sz w:val="24"/>
          <w:szCs w:val="24"/>
        </w:rPr>
      </w:pPr>
      <w:r w:rsidRPr="003455CC">
        <w:rPr>
          <w:rFonts w:ascii="Times New Roman" w:hAnsi="Times New Roman"/>
          <w:b/>
          <w:sz w:val="24"/>
          <w:szCs w:val="24"/>
        </w:rPr>
        <w:t>Sheets</w:t>
      </w:r>
      <w:r w:rsidRPr="003455CC">
        <w:rPr>
          <w:rFonts w:ascii="Times New Roman" w:hAnsi="Times New Roman"/>
          <w:sz w:val="24"/>
          <w:szCs w:val="24"/>
        </w:rPr>
        <w:t xml:space="preserve"> – each sheet is 1 m x 2 m and costs $50 each. The sheets are sold individually and unused sheets cannot be returned. </w:t>
      </w:r>
    </w:p>
    <w:p w:rsidR="003455CC" w:rsidRPr="003455CC" w:rsidRDefault="003455CC" w:rsidP="003455CC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3455CC" w:rsidRPr="003455CC" w:rsidRDefault="003455CC" w:rsidP="003455CC">
      <w:pPr>
        <w:jc w:val="both"/>
        <w:rPr>
          <w:rFonts w:ascii="Times New Roman" w:hAnsi="Times New Roman"/>
          <w:sz w:val="24"/>
          <w:szCs w:val="24"/>
        </w:rPr>
      </w:pPr>
      <w:r w:rsidRPr="003455CC">
        <w:rPr>
          <w:rFonts w:ascii="Times New Roman" w:hAnsi="Times New Roman"/>
          <w:sz w:val="24"/>
          <w:szCs w:val="24"/>
        </w:rPr>
        <w:t>Cost is an issue!  Your task is twofold:</w:t>
      </w:r>
    </w:p>
    <w:p w:rsidR="003455CC" w:rsidRPr="003455CC" w:rsidRDefault="003455CC" w:rsidP="003455CC">
      <w:pPr>
        <w:jc w:val="both"/>
        <w:rPr>
          <w:rFonts w:ascii="Times New Roman" w:hAnsi="Times New Roman"/>
          <w:sz w:val="24"/>
          <w:szCs w:val="24"/>
        </w:rPr>
      </w:pPr>
    </w:p>
    <w:p w:rsidR="003455CC" w:rsidRPr="003455CC" w:rsidRDefault="003455CC" w:rsidP="003455C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55CC">
        <w:rPr>
          <w:rFonts w:ascii="Times New Roman" w:hAnsi="Times New Roman"/>
          <w:sz w:val="24"/>
          <w:szCs w:val="24"/>
        </w:rPr>
        <w:t>Determine which floor costs less.</w:t>
      </w:r>
    </w:p>
    <w:p w:rsidR="003455CC" w:rsidRPr="003455CC" w:rsidRDefault="003455CC" w:rsidP="003455C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455CC">
        <w:rPr>
          <w:rFonts w:ascii="Times New Roman" w:hAnsi="Times New Roman"/>
          <w:sz w:val="24"/>
          <w:szCs w:val="24"/>
        </w:rPr>
        <w:t xml:space="preserve">Prove to the principal that your choice is the </w:t>
      </w:r>
      <w:r w:rsidRPr="003455CC">
        <w:rPr>
          <w:rFonts w:ascii="Times New Roman" w:hAnsi="Times New Roman"/>
          <w:b/>
          <w:sz w:val="24"/>
          <w:szCs w:val="24"/>
        </w:rPr>
        <w:t>best</w:t>
      </w:r>
      <w:r w:rsidRPr="003455CC">
        <w:rPr>
          <w:rFonts w:ascii="Times New Roman" w:hAnsi="Times New Roman"/>
          <w:sz w:val="24"/>
          <w:szCs w:val="24"/>
        </w:rPr>
        <w:t xml:space="preserve"> possible solution (costs less than any other proposal). </w:t>
      </w:r>
    </w:p>
    <w:p w:rsidR="003455CC" w:rsidRPr="003455CC" w:rsidRDefault="003455CC" w:rsidP="003455CC">
      <w:pPr>
        <w:jc w:val="both"/>
        <w:rPr>
          <w:rFonts w:ascii="Times New Roman" w:hAnsi="Times New Roman"/>
          <w:b/>
          <w:sz w:val="24"/>
          <w:szCs w:val="24"/>
        </w:rPr>
      </w:pPr>
    </w:p>
    <w:p w:rsidR="003455CC" w:rsidRPr="003455CC" w:rsidRDefault="003455CC" w:rsidP="003455CC">
      <w:pPr>
        <w:jc w:val="both"/>
        <w:rPr>
          <w:rFonts w:ascii="Times New Roman" w:hAnsi="Times New Roman"/>
          <w:b/>
          <w:sz w:val="24"/>
          <w:szCs w:val="24"/>
        </w:rPr>
      </w:pPr>
    </w:p>
    <w:p w:rsidR="003455CC" w:rsidRPr="003455CC" w:rsidRDefault="003455CC" w:rsidP="003455CC">
      <w:pPr>
        <w:jc w:val="center"/>
        <w:rPr>
          <w:rFonts w:ascii="Times New Roman" w:hAnsi="Times New Roman"/>
          <w:sz w:val="24"/>
          <w:szCs w:val="24"/>
        </w:rPr>
      </w:pPr>
      <w:r w:rsidRPr="003455CC">
        <w:rPr>
          <w:rFonts w:ascii="Times New Roman" w:hAnsi="Times New Roman"/>
          <w:noProof/>
          <w:sz w:val="24"/>
          <w:szCs w:val="24"/>
          <w:lang w:val="en-CA" w:eastAsia="en-CA"/>
        </w:rPr>
        <w:drawing>
          <wp:inline distT="0" distB="0" distL="0" distR="0">
            <wp:extent cx="3476625" cy="36576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5CC" w:rsidRDefault="003455CC" w:rsidP="003455CC">
      <w:pPr>
        <w:rPr>
          <w:rFonts w:ascii="Times New Roman" w:hAnsi="Times New Roman"/>
          <w:b/>
          <w:sz w:val="24"/>
          <w:szCs w:val="24"/>
        </w:rPr>
      </w:pPr>
    </w:p>
    <w:p w:rsidR="003455CC" w:rsidRPr="003455CC" w:rsidRDefault="003455CC" w:rsidP="003455CC">
      <w:pPr>
        <w:jc w:val="center"/>
        <w:rPr>
          <w:rFonts w:ascii="Times New Roman" w:hAnsi="Times New Roman"/>
          <w:b/>
          <w:sz w:val="28"/>
          <w:szCs w:val="24"/>
        </w:rPr>
      </w:pPr>
      <w:r w:rsidRPr="003455CC">
        <w:rPr>
          <w:rFonts w:ascii="Times New Roman" w:hAnsi="Times New Roman"/>
          <w:b/>
          <w:sz w:val="28"/>
          <w:szCs w:val="24"/>
        </w:rPr>
        <w:lastRenderedPageBreak/>
        <w:t>The new Publishing Room – work grids</w:t>
      </w:r>
    </w:p>
    <w:p w:rsidR="003455CC" w:rsidRPr="003455CC" w:rsidRDefault="003455CC" w:rsidP="003455CC">
      <w:pPr>
        <w:rPr>
          <w:rFonts w:ascii="Times New Roman" w:hAnsi="Times New Roman"/>
          <w:sz w:val="24"/>
          <w:szCs w:val="24"/>
        </w:rPr>
      </w:pPr>
    </w:p>
    <w:p w:rsidR="003455CC" w:rsidRPr="003455CC" w:rsidRDefault="003455CC" w:rsidP="003455CC">
      <w:pPr>
        <w:rPr>
          <w:rFonts w:ascii="Times New Roman" w:hAnsi="Times New Roman"/>
          <w:sz w:val="24"/>
          <w:szCs w:val="24"/>
        </w:rPr>
      </w:pPr>
    </w:p>
    <w:p w:rsidR="003455CC" w:rsidRPr="003455CC" w:rsidRDefault="003455CC" w:rsidP="003455CC">
      <w:pPr>
        <w:jc w:val="center"/>
        <w:rPr>
          <w:rFonts w:ascii="Times New Roman" w:hAnsi="Times New Roman"/>
          <w:sz w:val="24"/>
          <w:szCs w:val="24"/>
        </w:rPr>
      </w:pPr>
      <w:r w:rsidRPr="003455CC">
        <w:rPr>
          <w:rFonts w:ascii="Times New Roman" w:hAnsi="Times New Roman"/>
          <w:noProof/>
          <w:sz w:val="24"/>
          <w:szCs w:val="24"/>
          <w:lang w:val="en-CA" w:eastAsia="en-CA"/>
        </w:rPr>
        <w:drawing>
          <wp:inline distT="0" distB="0" distL="0" distR="0">
            <wp:extent cx="3276600" cy="3447163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447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5CC" w:rsidRPr="003455CC" w:rsidRDefault="003455CC" w:rsidP="003455CC">
      <w:pPr>
        <w:rPr>
          <w:rFonts w:ascii="Times New Roman" w:hAnsi="Times New Roman"/>
          <w:sz w:val="24"/>
          <w:szCs w:val="24"/>
        </w:rPr>
      </w:pPr>
    </w:p>
    <w:p w:rsidR="003455CC" w:rsidRPr="003455CC" w:rsidRDefault="003455CC" w:rsidP="003455CC">
      <w:pPr>
        <w:rPr>
          <w:rFonts w:ascii="Times New Roman" w:hAnsi="Times New Roman"/>
          <w:sz w:val="24"/>
          <w:szCs w:val="24"/>
        </w:rPr>
      </w:pPr>
    </w:p>
    <w:p w:rsidR="003455CC" w:rsidRPr="003455CC" w:rsidRDefault="003455CC" w:rsidP="003455CC">
      <w:pPr>
        <w:jc w:val="center"/>
        <w:rPr>
          <w:rFonts w:ascii="Times New Roman" w:hAnsi="Times New Roman"/>
          <w:sz w:val="24"/>
          <w:szCs w:val="24"/>
        </w:rPr>
      </w:pPr>
      <w:r w:rsidRPr="003455CC">
        <w:rPr>
          <w:rFonts w:ascii="Times New Roman" w:hAnsi="Times New Roman"/>
          <w:noProof/>
          <w:sz w:val="24"/>
          <w:szCs w:val="24"/>
          <w:lang w:val="en-CA" w:eastAsia="en-CA"/>
        </w:rPr>
        <w:drawing>
          <wp:inline distT="0" distB="0" distL="0" distR="0">
            <wp:extent cx="3286497" cy="3457575"/>
            <wp:effectExtent l="19050" t="0" r="9153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497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625" w:rsidRPr="003455CC" w:rsidRDefault="00892625" w:rsidP="003455CC">
      <w:pPr>
        <w:rPr>
          <w:rFonts w:ascii="Times New Roman" w:hAnsi="Times New Roman"/>
          <w:sz w:val="24"/>
          <w:szCs w:val="24"/>
        </w:rPr>
      </w:pPr>
    </w:p>
    <w:sectPr w:rsidR="00892625" w:rsidRPr="003455CC" w:rsidSect="008926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3747"/>
    <w:multiLevelType w:val="hybridMultilevel"/>
    <w:tmpl w:val="ACB8944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55CC"/>
    <w:rsid w:val="003455CC"/>
    <w:rsid w:val="00561EBC"/>
    <w:rsid w:val="00892625"/>
    <w:rsid w:val="00E0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CC"/>
    <w:pPr>
      <w:spacing w:after="0" w:line="240" w:lineRule="auto"/>
    </w:pPr>
    <w:rPr>
      <w:rFonts w:ascii="Century Gothic" w:eastAsia="Times New Roman" w:hAnsi="Century Gothic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455CC"/>
    <w:pPr>
      <w:jc w:val="both"/>
    </w:pPr>
    <w:rPr>
      <w:rFonts w:ascii="Times" w:hAnsi="Times"/>
      <w:sz w:val="24"/>
      <w:lang w:val="en-CA"/>
    </w:rPr>
  </w:style>
  <w:style w:type="character" w:customStyle="1" w:styleId="BodyTextChar">
    <w:name w:val="Body Text Char"/>
    <w:basedOn w:val="DefaultParagraphFont"/>
    <w:link w:val="BodyText"/>
    <w:rsid w:val="003455CC"/>
    <w:rPr>
      <w:rFonts w:ascii="Times" w:eastAsia="Times New Roman" w:hAnsi="Times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5C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797</Characters>
  <Application>Microsoft Office Word</Application>
  <DocSecurity>0</DocSecurity>
  <Lines>6</Lines>
  <Paragraphs>1</Paragraphs>
  <ScaleCrop>false</ScaleCrop>
  <Company>Microsoft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PeterLiljedahl</dc:creator>
  <cp:lastModifiedBy>PeterLiljedahl</cp:lastModifiedBy>
  <cp:revision>1</cp:revision>
  <dcterms:created xsi:type="dcterms:W3CDTF">2010-10-07T16:54:00Z</dcterms:created>
  <dcterms:modified xsi:type="dcterms:W3CDTF">2010-10-07T16:56:00Z</dcterms:modified>
</cp:coreProperties>
</file>